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F28" w:rsidRDefault="00216D5F">
      <w:pPr>
        <w:widowControl w:val="0"/>
        <w:spacing w:before="148" w:line="360" w:lineRule="auto"/>
        <w:ind w:right="6"/>
        <w:jc w:val="center"/>
      </w:pPr>
      <w:r>
        <w:rPr>
          <w:b/>
          <w:sz w:val="24"/>
          <w:szCs w:val="24"/>
        </w:rPr>
        <w:t xml:space="preserve">EDITAL </w:t>
      </w:r>
      <w:r w:rsidR="009E5390">
        <w:rPr>
          <w:b/>
          <w:sz w:val="24"/>
          <w:szCs w:val="24"/>
        </w:rPr>
        <w:t>xx</w:t>
      </w:r>
      <w:r>
        <w:rPr>
          <w:b/>
          <w:sz w:val="24"/>
          <w:szCs w:val="24"/>
        </w:rPr>
        <w:t>/202</w:t>
      </w:r>
      <w:r w:rsidR="009E5390">
        <w:rPr>
          <w:b/>
          <w:sz w:val="24"/>
          <w:szCs w:val="24"/>
        </w:rPr>
        <w:t>4</w:t>
      </w:r>
    </w:p>
    <w:p w:rsidR="00367F28" w:rsidRDefault="00216D5F">
      <w:pPr>
        <w:widowControl w:val="0"/>
        <w:spacing w:before="158" w:line="360" w:lineRule="auto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516E20">
        <w:rPr>
          <w:b/>
          <w:sz w:val="24"/>
          <w:szCs w:val="24"/>
        </w:rPr>
        <w:t xml:space="preserve">5 - </w:t>
      </w:r>
      <w:r w:rsidR="00516E20" w:rsidRPr="00516E20">
        <w:rPr>
          <w:b/>
          <w:sz w:val="24"/>
          <w:szCs w:val="24"/>
        </w:rPr>
        <w:t>Planilha de pontuação do mérito técnico</w:t>
      </w:r>
    </w:p>
    <w:p w:rsidR="00367F28" w:rsidRDefault="00216D5F">
      <w:pPr>
        <w:widowControl w:val="0"/>
        <w:spacing w:before="158" w:line="360" w:lineRule="auto"/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Título do projeto: </w:t>
      </w:r>
      <w:r w:rsidR="009E539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</w:t>
      </w:r>
    </w:p>
    <w:p w:rsidR="00367F28" w:rsidRDefault="00216D5F">
      <w:pPr>
        <w:widowControl w:val="0"/>
        <w:spacing w:before="297" w:line="360" w:lineRule="auto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Quadro </w:t>
      </w:r>
      <w:r w:rsidR="00516E20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. </w:t>
      </w:r>
      <w:bookmarkStart w:id="1" w:name="_Hlk169511950"/>
      <w:r>
        <w:rPr>
          <w:sz w:val="24"/>
          <w:szCs w:val="24"/>
        </w:rPr>
        <w:t xml:space="preserve">Planilha de pontuação do mérito técnico </w:t>
      </w:r>
      <w:bookmarkEnd w:id="1"/>
      <w:r>
        <w:rPr>
          <w:sz w:val="24"/>
          <w:szCs w:val="24"/>
        </w:rPr>
        <w:t>do projeto de pesquisa</w:t>
      </w:r>
    </w:p>
    <w:tbl>
      <w:tblPr>
        <w:tblStyle w:val="a"/>
        <w:tblW w:w="90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4"/>
        <w:gridCol w:w="6138"/>
        <w:gridCol w:w="1261"/>
        <w:gridCol w:w="951"/>
      </w:tblGrid>
      <w:tr w:rsidR="00367F28" w:rsidTr="00C62D9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Critérios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</w:pPr>
            <w:r>
              <w:rPr>
                <w:sz w:val="20"/>
                <w:szCs w:val="20"/>
              </w:rPr>
              <w:t>Pontuação</w:t>
            </w:r>
            <w:r>
              <w:rPr>
                <w:sz w:val="20"/>
                <w:szCs w:val="20"/>
              </w:rPr>
              <w:br/>
              <w:t>máxima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367F28" w:rsidRDefault="00216D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pontos</w:t>
            </w:r>
          </w:p>
        </w:tc>
      </w:tr>
      <w:tr w:rsidR="00367F28" w:rsidTr="00C62D9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Temática do projeto de pesquisa: delimitação do tema e sua relação ou perspectiva com o desenvolvimento científico e/ou tecnológico. Importância da pesquisa para a comunidade, aplicação prática na resolução de problemas locais e regionais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367F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7F28" w:rsidTr="00C62D9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Originalidade do projeto de pesquisa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367F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7F28" w:rsidTr="00C62D9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>Clareza, coerência e consistência na definição do problema, da(s) justificativa(s), dos objetivos e da fundamentação teórico-metodológica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367F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7F28" w:rsidTr="00C62D9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 w:rsidP="00C62D9B">
            <w:pPr>
              <w:spacing w:line="240" w:lineRule="auto"/>
              <w:jc w:val="both"/>
            </w:pPr>
            <w:r>
              <w:rPr>
                <w:sz w:val="20"/>
                <w:szCs w:val="20"/>
              </w:rPr>
              <w:t>Coerência do cronograma de atividades e do(s) Plano(s) de Atividades do(s) aluno(s) bolsista(s), com os objetivos gerais e específicos propostos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367F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7F28" w:rsidTr="00C62D9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realizado em parceria com outras instituições e/ou contemplado com recursos externos (parceria ou órgãos de fomento à pesquisa)*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367F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7F28" w:rsidTr="00C62D9B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6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realizado em parceria com outros grupos de pesquisa do Campus Rio do Sul*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367F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7F28">
        <w:trPr>
          <w:jc w:val="center"/>
        </w:trPr>
        <w:tc>
          <w:tcPr>
            <w:tcW w:w="6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Somatório dos pontos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367F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67F28">
        <w:trPr>
          <w:jc w:val="center"/>
        </w:trPr>
        <w:tc>
          <w:tcPr>
            <w:tcW w:w="6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Somatório dos pontos proporcionais (somatório dos pontos x 0,70)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216D5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367F28" w:rsidRDefault="00367F2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67F28" w:rsidRDefault="00216D5F">
      <w:pPr>
        <w:widowControl w:val="0"/>
        <w:spacing w:before="158" w:line="240" w:lineRule="auto"/>
        <w:ind w:left="426" w:right="360"/>
        <w:jc w:val="both"/>
        <w:rPr>
          <w:sz w:val="20"/>
          <w:szCs w:val="20"/>
        </w:rPr>
      </w:pPr>
      <w:r>
        <w:rPr>
          <w:sz w:val="20"/>
          <w:szCs w:val="20"/>
        </w:rPr>
        <w:t>* Itens 05 e 06 serão comprovados mediante termo de cooperação, carta de compromisso ou documentos assemelhados. A parceria deve ser indicada também no projeto submetido, para pontuação pelo avaliador.</w:t>
      </w:r>
    </w:p>
    <w:p w:rsidR="009E5390" w:rsidRDefault="009E5390">
      <w:pPr>
        <w:widowControl w:val="0"/>
        <w:spacing w:before="158" w:line="360" w:lineRule="auto"/>
        <w:ind w:right="5"/>
        <w:jc w:val="center"/>
        <w:rPr>
          <w:sz w:val="24"/>
          <w:szCs w:val="24"/>
        </w:rPr>
      </w:pPr>
    </w:p>
    <w:p w:rsidR="00367F28" w:rsidRDefault="00216D5F">
      <w:pPr>
        <w:widowControl w:val="0"/>
        <w:spacing w:before="158" w:line="360" w:lineRule="auto"/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_________________________________________</w:t>
      </w:r>
    </w:p>
    <w:p w:rsidR="00367F28" w:rsidRDefault="00216D5F">
      <w:pPr>
        <w:widowControl w:val="0"/>
        <w:spacing w:before="158" w:line="360" w:lineRule="auto"/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Nome e assinatura do avaliador</w:t>
      </w:r>
    </w:p>
    <w:p w:rsidR="009E5390" w:rsidRDefault="009E5390">
      <w:pPr>
        <w:widowControl w:val="0"/>
        <w:spacing w:before="158" w:line="360" w:lineRule="auto"/>
        <w:ind w:right="5"/>
        <w:jc w:val="right"/>
        <w:rPr>
          <w:sz w:val="24"/>
          <w:szCs w:val="24"/>
        </w:rPr>
      </w:pPr>
    </w:p>
    <w:p w:rsidR="00367F28" w:rsidRDefault="00216D5F">
      <w:pPr>
        <w:widowControl w:val="0"/>
        <w:spacing w:before="158" w:line="360" w:lineRule="auto"/>
        <w:ind w:right="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Data:       /       /      </w:t>
      </w:r>
    </w:p>
    <w:p w:rsidR="00367F28" w:rsidRDefault="00367F28"/>
    <w:sectPr w:rsidR="00367F28">
      <w:head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3CBC" w:rsidRDefault="009D3CBC">
      <w:pPr>
        <w:spacing w:line="240" w:lineRule="auto"/>
      </w:pPr>
      <w:r>
        <w:separator/>
      </w:r>
    </w:p>
  </w:endnote>
  <w:endnote w:type="continuationSeparator" w:id="0">
    <w:p w:rsidR="009D3CBC" w:rsidRDefault="009D3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7F28" w:rsidRDefault="00367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3CBC" w:rsidRDefault="009D3CBC">
      <w:pPr>
        <w:spacing w:line="240" w:lineRule="auto"/>
      </w:pPr>
      <w:r>
        <w:separator/>
      </w:r>
    </w:p>
  </w:footnote>
  <w:footnote w:type="continuationSeparator" w:id="0">
    <w:p w:rsidR="009D3CBC" w:rsidRDefault="009D3C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7F28" w:rsidRDefault="00216D5F">
    <w:pPr>
      <w:widowControl w:val="0"/>
      <w:spacing w:line="360" w:lineRule="auto"/>
      <w:ind w:right="5"/>
      <w:jc w:val="center"/>
    </w:pPr>
    <w:r>
      <w:rPr>
        <w:noProof/>
      </w:rPr>
      <w:drawing>
        <wp:inline distT="0" distB="0" distL="0" distR="0">
          <wp:extent cx="1022400" cy="10267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400" cy="1026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67F28" w:rsidRDefault="00216D5F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367F28" w:rsidRDefault="00216D5F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Secretaria de Educação Profissional e Tecnológica</w:t>
    </w:r>
  </w:p>
  <w:p w:rsidR="00367F28" w:rsidRDefault="00216D5F">
    <w:pPr>
      <w:pBdr>
        <w:bottom w:val="single" w:sz="8" w:space="0" w:color="000001"/>
      </w:pBd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Instituto Federal Catarinense – </w:t>
    </w:r>
    <w:r>
      <w:rPr>
        <w:i/>
        <w:sz w:val="24"/>
        <w:szCs w:val="24"/>
      </w:rPr>
      <w:t xml:space="preserve">Campus </w:t>
    </w:r>
    <w:r>
      <w:rPr>
        <w:sz w:val="24"/>
        <w:szCs w:val="24"/>
      </w:rPr>
      <w:t>Rio do Sul</w:t>
    </w:r>
  </w:p>
  <w:p w:rsidR="00367F28" w:rsidRDefault="00367F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7F28" w:rsidRDefault="00216D5F">
    <w:pPr>
      <w:widowControl w:val="0"/>
      <w:spacing w:line="360" w:lineRule="auto"/>
      <w:ind w:right="5"/>
      <w:jc w:val="center"/>
    </w:pPr>
    <w:r>
      <w:rPr>
        <w:noProof/>
      </w:rPr>
      <w:drawing>
        <wp:inline distT="0" distB="0" distL="0" distR="0">
          <wp:extent cx="1022400" cy="102671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400" cy="1026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67F28" w:rsidRDefault="00216D5F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367F28" w:rsidRDefault="00216D5F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Secretaria de Educação Profissional e Tecnológica</w:t>
    </w:r>
  </w:p>
  <w:p w:rsidR="00367F28" w:rsidRDefault="00216D5F">
    <w:pPr>
      <w:pBdr>
        <w:bottom w:val="single" w:sz="8" w:space="0" w:color="000001"/>
      </w:pBd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Instituto Federal Catarinense – </w:t>
    </w:r>
    <w:r>
      <w:rPr>
        <w:i/>
        <w:sz w:val="24"/>
        <w:szCs w:val="24"/>
      </w:rPr>
      <w:t xml:space="preserve">Campus </w:t>
    </w:r>
    <w:r>
      <w:rPr>
        <w:sz w:val="24"/>
        <w:szCs w:val="24"/>
      </w:rPr>
      <w:t>Rio do Sul</w:t>
    </w:r>
  </w:p>
  <w:p w:rsidR="00367F28" w:rsidRDefault="00367F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28"/>
    <w:rsid w:val="00216D5F"/>
    <w:rsid w:val="00367F28"/>
    <w:rsid w:val="00516E20"/>
    <w:rsid w:val="009D3CBC"/>
    <w:rsid w:val="009E5390"/>
    <w:rsid w:val="00BD3E81"/>
    <w:rsid w:val="00C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331C"/>
  <w15:docId w15:val="{DFBC30E0-B2EC-4EFE-973F-4429590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Morgana Scheller</cp:lastModifiedBy>
  <cp:revision>4</cp:revision>
  <dcterms:created xsi:type="dcterms:W3CDTF">2024-06-13T18:07:00Z</dcterms:created>
  <dcterms:modified xsi:type="dcterms:W3CDTF">2024-06-17T13:19:00Z</dcterms:modified>
</cp:coreProperties>
</file>